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01" w:rsidRDefault="007A3F01" w:rsidP="007A3F01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F01" w:rsidRDefault="007A3F01" w:rsidP="00FF6272">
      <w:pPr>
        <w:spacing w:after="0"/>
        <w:ind w:right="-284"/>
        <w:jc w:val="center"/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котировок </w:t>
      </w:r>
      <w:r w:rsidR="00C542F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субъектов малого и среднего предпринимательства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</w:t>
      </w:r>
      <w:r>
        <w:t xml:space="preserve"> </w:t>
      </w:r>
    </w:p>
    <w:p w:rsidR="007A3F01" w:rsidRDefault="007A3F01" w:rsidP="008C49EC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1E10B6" w:rsidRPr="001E10B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542F9">
        <w:rPr>
          <w:rFonts w:ascii="Times New Roman" w:hAnsi="Times New Roman" w:cs="Times New Roman"/>
          <w:b/>
          <w:sz w:val="24"/>
          <w:szCs w:val="24"/>
          <w:u w:val="single"/>
        </w:rPr>
        <w:t xml:space="preserve">2008758467 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т </w:t>
      </w:r>
      <w:r w:rsidR="00C542F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542F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1.20</w:t>
      </w:r>
      <w:r w:rsidR="00C542F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463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C542F9" w:rsidRPr="00C542F9">
        <w:rPr>
          <w:rFonts w:ascii="Times New Roman" w:hAnsi="Times New Roman" w:cs="Times New Roman"/>
          <w:b/>
          <w:sz w:val="24"/>
          <w:szCs w:val="24"/>
          <w:u w:val="single"/>
        </w:rPr>
        <w:t>оказание услуг по организации и проведению промо мероприятий</w:t>
      </w:r>
    </w:p>
    <w:p w:rsidR="007B5708" w:rsidRDefault="007B5708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463C1A" w:rsidRDefault="007A3F01" w:rsidP="007A3F01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FF6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9E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542F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63C1A" w:rsidRPr="00463C1A">
        <w:rPr>
          <w:rFonts w:ascii="Times New Roman" w:hAnsi="Times New Roman" w:cs="Times New Roman"/>
          <w:color w:val="000000"/>
          <w:sz w:val="24"/>
          <w:szCs w:val="24"/>
        </w:rPr>
        <w:t xml:space="preserve">.01.2020 </w:t>
      </w:r>
      <w:r w:rsidR="00C542F9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463C1A" w:rsidRPr="00463C1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542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C49EC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7A3F01" w:rsidRPr="00FF6272" w:rsidRDefault="007A3F01" w:rsidP="007A3F01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542F9">
        <w:rPr>
          <w:rFonts w:ascii="Times New Roman" w:hAnsi="Times New Roman" w:cs="Times New Roman"/>
          <w:sz w:val="24"/>
          <w:szCs w:val="24"/>
        </w:rPr>
        <w:t>84375</w:t>
      </w:r>
    </w:p>
    <w:p w:rsidR="007A3F01" w:rsidRPr="00FF6272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C542F9" w:rsidRPr="00C542F9" w:rsidRDefault="00FF6272" w:rsidP="00C542F9">
      <w:pPr>
        <w:rPr>
          <w:rFonts w:ascii="Times New Roman" w:hAnsi="Times New Roman" w:cs="Times New Roman"/>
          <w:sz w:val="24"/>
          <w:szCs w:val="24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7A3F01"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7A3F01" w:rsidRPr="00FF6272">
        <w:rPr>
          <w:rFonts w:ascii="Times New Roman" w:hAnsi="Times New Roman" w:cs="Times New Roman"/>
          <w:sz w:val="24"/>
          <w:szCs w:val="24"/>
        </w:rPr>
        <w:br/>
      </w:r>
      <w:r w:rsidR="00C542F9" w:rsidRPr="00C542F9">
        <w:rPr>
          <w:rFonts w:ascii="Times New Roman" w:hAnsi="Times New Roman" w:cs="Times New Roman"/>
          <w:sz w:val="24"/>
          <w:szCs w:val="24"/>
        </w:rPr>
        <w:t>Запрос на разъяснение по лоту 32008758467</w:t>
      </w:r>
    </w:p>
    <w:p w:rsidR="008C49EC" w:rsidRPr="00FF6272" w:rsidRDefault="008C49EC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F6272" w:rsidRP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Текст запроса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Здравствуйте!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1) Какая необходима мощность генератора?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2) Печать фотографий - имеется в виду выездная мобильная фотостудия (печать на месте), или обычная печать?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3) Услуги по накачиванию шаров гелием - сами шарики будут предоставлены? Какое кол-во шаров необходимо надуть? Стоимость за единицу напрямую зависит от тиража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4) Услуги по накачиванию шаров воздухом - сами шарики будут предоставлены? Какое кол-во шаров необходимо надуть? Стоимость за единицу напрямую зависит от тиража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5) Требуемая тематика для ростовой куклы?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6) Требуемая тематика для аренды костюма?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 xml:space="preserve">7) Газель считаем по часам? При </w:t>
      </w:r>
      <w:proofErr w:type="spellStart"/>
      <w:r w:rsidRPr="00C542F9">
        <w:rPr>
          <w:rFonts w:ascii="Times New Roman" w:hAnsi="Times New Roman" w:cs="Times New Roman"/>
          <w:color w:val="000000"/>
          <w:sz w:val="24"/>
          <w:szCs w:val="24"/>
        </w:rPr>
        <w:t>межгородской</w:t>
      </w:r>
      <w:proofErr w:type="spellEnd"/>
      <w:r w:rsidRPr="00C542F9">
        <w:rPr>
          <w:rFonts w:ascii="Times New Roman" w:hAnsi="Times New Roman" w:cs="Times New Roman"/>
          <w:color w:val="000000"/>
          <w:sz w:val="24"/>
          <w:szCs w:val="24"/>
        </w:rPr>
        <w:t xml:space="preserve"> логистике стоимость обычно указывается за километр.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8) Работа мобильной команды из двух промоутеров, супервайзера с личным авто с выездом на территорию РБ (от 10 до 100 км от Уфы) - в данную стоимость включается только оплата дороги (ГСМ и компенсация времени в пути), верно? Стоимость за саму работу сотрудников рассчитывается исходя из стоимости в статьях выше?</w:t>
      </w:r>
    </w:p>
    <w:p w:rsidR="00C542F9" w:rsidRPr="00C542F9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9) Шоу мыльных пузырей - стоимость за час подразумевает одно шоу? Обычно продолжительность таких шоу 40 минут.</w:t>
      </w:r>
    </w:p>
    <w:p w:rsidR="008C49EC" w:rsidRPr="007118B2" w:rsidRDefault="00C542F9" w:rsidP="00C542F9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542F9">
        <w:rPr>
          <w:rFonts w:ascii="Times New Roman" w:hAnsi="Times New Roman" w:cs="Times New Roman"/>
          <w:color w:val="000000"/>
          <w:sz w:val="24"/>
          <w:szCs w:val="24"/>
        </w:rPr>
        <w:t>10) Какие мастер классы подразумеваются? Это необходимо для понимания стоимости закупки расходных материалов и оплаты работы мастера.</w:t>
      </w:r>
    </w:p>
    <w:p w:rsidR="00C542F9" w:rsidRDefault="00C542F9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E44267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Pr="001B3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C542F9">
        <w:rPr>
          <w:rFonts w:ascii="Times New Roman" w:hAnsi="Times New Roman" w:cs="Times New Roman"/>
          <w:sz w:val="24"/>
          <w:szCs w:val="24"/>
        </w:rPr>
        <w:t>20</w:t>
      </w:r>
      <w:r w:rsidRPr="00E31E3D">
        <w:rPr>
          <w:rFonts w:ascii="Times New Roman" w:hAnsi="Times New Roman" w:cs="Times New Roman"/>
          <w:sz w:val="24"/>
          <w:szCs w:val="24"/>
        </w:rPr>
        <w:t>.</w:t>
      </w:r>
      <w:r w:rsidR="00463C1A">
        <w:rPr>
          <w:rFonts w:ascii="Times New Roman" w:hAnsi="Times New Roman" w:cs="Times New Roman"/>
          <w:sz w:val="24"/>
          <w:szCs w:val="24"/>
        </w:rPr>
        <w:t>0</w:t>
      </w:r>
      <w:r w:rsidR="00FF6272">
        <w:rPr>
          <w:rFonts w:ascii="Times New Roman" w:hAnsi="Times New Roman" w:cs="Times New Roman"/>
          <w:sz w:val="24"/>
          <w:szCs w:val="24"/>
        </w:rPr>
        <w:t>1.20</w:t>
      </w:r>
      <w:r w:rsidR="00463C1A">
        <w:rPr>
          <w:rFonts w:ascii="Times New Roman" w:hAnsi="Times New Roman" w:cs="Times New Roman"/>
          <w:sz w:val="24"/>
          <w:szCs w:val="24"/>
        </w:rPr>
        <w:t>20</w:t>
      </w:r>
      <w:r w:rsidR="00FF6272">
        <w:rPr>
          <w:rFonts w:ascii="Times New Roman" w:hAnsi="Times New Roman" w:cs="Times New Roman"/>
          <w:sz w:val="24"/>
          <w:szCs w:val="24"/>
        </w:rPr>
        <w:t xml:space="preserve"> 1</w:t>
      </w:r>
      <w:r w:rsidR="00C542F9">
        <w:rPr>
          <w:rFonts w:ascii="Times New Roman" w:hAnsi="Times New Roman" w:cs="Times New Roman"/>
          <w:sz w:val="24"/>
          <w:szCs w:val="24"/>
        </w:rPr>
        <w:t>2</w:t>
      </w:r>
      <w:r w:rsidR="00FF6272">
        <w:rPr>
          <w:rFonts w:ascii="Times New Roman" w:hAnsi="Times New Roman" w:cs="Times New Roman"/>
          <w:sz w:val="24"/>
          <w:szCs w:val="24"/>
        </w:rPr>
        <w:t>:</w:t>
      </w:r>
      <w:r w:rsidR="00C542F9">
        <w:rPr>
          <w:rFonts w:ascii="Times New Roman" w:hAnsi="Times New Roman" w:cs="Times New Roman"/>
          <w:sz w:val="24"/>
          <w:szCs w:val="24"/>
        </w:rPr>
        <w:t>00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C16B14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463C1A" w:rsidRPr="00463C1A" w:rsidRDefault="00463C1A" w:rsidP="00463C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Добрый день!</w:t>
      </w:r>
    </w:p>
    <w:p w:rsidR="00463C1A" w:rsidRPr="00463C1A" w:rsidRDefault="00463C1A" w:rsidP="00463C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  На Ваш запрос поясняем следующее:</w:t>
      </w:r>
    </w:p>
    <w:p w:rsidR="00C542F9" w:rsidRPr="00C542F9" w:rsidRDefault="00463C1A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="00C542F9"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1) Какая необходима мощность генератора? 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>Требования по мощности генератора не установлены.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2) Печать фотографий - имеется в виду выездная мобильная фотостудия (печать на месте), или обычная печать? </w:t>
      </w:r>
    </w:p>
    <w:p w:rsid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Фотоотчет – после проведения акции (в соответствие с п.2.10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Технического задания</w:t>
      </w: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 и п. 2.1.8 Проекта договора)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3) Услуги по накачиванию шаров гелием - сами шарики будут предоставлены? Какое кол-во шаров необходимо надуть? Стоимость за единицу напрямую зависит от тиража 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4) Услуги по накачиванию шаров воздухом - сами шарики будут предоставлены? Какое кол-во шаров необходимо надуть? Стоимость за единицу напрямую зависит от тиража </w:t>
      </w:r>
    </w:p>
    <w:p w:rsid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>ехническим заданием п</w:t>
      </w:r>
      <w:r w:rsidRPr="00C542F9">
        <w:rPr>
          <w:rFonts w:ascii="Times New Roman" w:hAnsi="Times New Roman" w:cs="Times New Roman"/>
          <w:sz w:val="24"/>
          <w:szCs w:val="24"/>
          <w:lang w:eastAsia="ru-RU"/>
        </w:rPr>
        <w:t>редусмотрены только услуги по надуванию шаров. Шары предоставляются Заказчиком. Количество шаров зависит от концепции мероприятия.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5) Требуемая тематика для ростовой куклы? 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6) Требуемая тематика для аренды костюма? </w:t>
      </w:r>
    </w:p>
    <w:p w:rsid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>ехническим заданием</w:t>
      </w: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установлены требования только по размер</w:t>
      </w:r>
      <w:r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 ростовой куклы.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7) Газель считаем по часам? При </w:t>
      </w:r>
      <w:proofErr w:type="spellStart"/>
      <w:r w:rsidRPr="00C542F9">
        <w:rPr>
          <w:rFonts w:ascii="Times New Roman" w:hAnsi="Times New Roman" w:cs="Times New Roman"/>
          <w:sz w:val="24"/>
          <w:szCs w:val="24"/>
          <w:lang w:eastAsia="ru-RU"/>
        </w:rPr>
        <w:t>межгородской</w:t>
      </w:r>
      <w:proofErr w:type="spellEnd"/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 логистике стоимость обычно указывается за километр. </w:t>
      </w:r>
    </w:p>
    <w:p w:rsid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>Стоимость логистики указана за 1 час использования.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8) Работа мобильной команды из двух промоутеров, супервайзера с личным авто с выездом на территорию РБ (от 10 до 100 км от Уфы) - в данную стоимость включается только оплата дороги (ГСМ и компенсация времени в пути), верно? Стоимость за саму работу сотрудников рассчитывается исходя из стоимости в статьях выше? </w:t>
      </w:r>
    </w:p>
    <w:p w:rsid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стоимость, указанную в </w:t>
      </w:r>
      <w:proofErr w:type="spellStart"/>
      <w:r w:rsidRPr="00C542F9">
        <w:rPr>
          <w:rFonts w:ascii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C542F9">
        <w:rPr>
          <w:rFonts w:ascii="Times New Roman" w:hAnsi="Times New Roman" w:cs="Times New Roman"/>
          <w:sz w:val="24"/>
          <w:szCs w:val="24"/>
          <w:lang w:eastAsia="ru-RU"/>
        </w:rPr>
        <w:t>. 28-30 Т</w:t>
      </w:r>
      <w:r>
        <w:rPr>
          <w:rFonts w:ascii="Times New Roman" w:hAnsi="Times New Roman" w:cs="Times New Roman"/>
          <w:sz w:val="24"/>
          <w:szCs w:val="24"/>
          <w:lang w:eastAsia="ru-RU"/>
        </w:rPr>
        <w:t>ехнического задания</w:t>
      </w:r>
      <w:r w:rsidRPr="00C542F9">
        <w:rPr>
          <w:rFonts w:ascii="Times New Roman" w:hAnsi="Times New Roman" w:cs="Times New Roman"/>
          <w:sz w:val="24"/>
          <w:szCs w:val="24"/>
          <w:lang w:eastAsia="ru-RU"/>
        </w:rPr>
        <w:t>, входит вся стоимость работы, включая работу команды (промоутер, супервайзер, а не аниматоры).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 xml:space="preserve">9) Шоу мыльных пузырей - стоимость за час подразумевает одно шоу? Обычно продолжительность таких шоу 40 минут. </w:t>
      </w:r>
    </w:p>
    <w:p w:rsid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>Стоимость шоу мыльных пузырей указана за 1 час.</w:t>
      </w: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2F9" w:rsidRP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>10) Какие мастер классы подразумеваются? Это необходимо для понимания стоимости закупки расходных материалов и оплаты работы мастера.</w:t>
      </w:r>
    </w:p>
    <w:p w:rsidR="00C542F9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3F01" w:rsidRPr="003B6D90" w:rsidRDefault="00C542F9" w:rsidP="00C542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542F9">
        <w:rPr>
          <w:rFonts w:ascii="Times New Roman" w:hAnsi="Times New Roman" w:cs="Times New Roman"/>
          <w:sz w:val="24"/>
          <w:szCs w:val="24"/>
          <w:lang w:eastAsia="ru-RU"/>
        </w:rPr>
        <w:t>Проведение мастер-классов зависит от концепции мероприятия (в т.ч. любые занятия за столом (например, раскраска, лепка, подделки и пр.)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1"/>
    <w:rsid w:val="000A16E6"/>
    <w:rsid w:val="001227DC"/>
    <w:rsid w:val="001E10B6"/>
    <w:rsid w:val="00463C1A"/>
    <w:rsid w:val="00523C93"/>
    <w:rsid w:val="005D58FA"/>
    <w:rsid w:val="007A3F01"/>
    <w:rsid w:val="007B5708"/>
    <w:rsid w:val="008C49EC"/>
    <w:rsid w:val="008E30EA"/>
    <w:rsid w:val="008F536C"/>
    <w:rsid w:val="009B2289"/>
    <w:rsid w:val="00A74122"/>
    <w:rsid w:val="00C02D3B"/>
    <w:rsid w:val="00C36078"/>
    <w:rsid w:val="00C4383E"/>
    <w:rsid w:val="00C542F9"/>
    <w:rsid w:val="00CE4819"/>
    <w:rsid w:val="00CF091D"/>
    <w:rsid w:val="00E43889"/>
    <w:rsid w:val="00E44EA6"/>
    <w:rsid w:val="00FE4944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541A"/>
  <w15:chartTrackingRefBased/>
  <w15:docId w15:val="{85192F95-C30F-4FA0-82A1-CEAF0288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F0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15</cp:revision>
  <cp:lastPrinted>2020-01-16T10:46:00Z</cp:lastPrinted>
  <dcterms:created xsi:type="dcterms:W3CDTF">2019-07-04T03:10:00Z</dcterms:created>
  <dcterms:modified xsi:type="dcterms:W3CDTF">2020-01-20T06:53:00Z</dcterms:modified>
</cp:coreProperties>
</file>